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dokument behandlar höga naturvärden i avverkningsanmälan A 34720-2024 i Falköpings kommun som inkom 2024-08-22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6436417, E 422463 i SWEREF 99 TM.</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