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dokument behandlar höga naturvärden i avverkningsanmälan A 43997-2021 i Falköpings kommun som inkom 2021-08-26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6473328, E 427421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