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Detta dokument behandlar höga naturvärden i avverkningsanmälan A 29012-2024 i Falköpings kommun som inkom 2024-07-05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6448912, E 404502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8 naturvårdsarter hittats: grönfink (VU, §4), björktrast (NT, §4), gulsparv (NT, §4), sparvuggla (NT, §4), talltita (NT, §4), grönsiska (§4), 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gulsparv (NT, §4), sparvuggla (NT, §4), talltita (NT, §4), grönsiska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