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som inkom 2023-12-04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6466426, E 421004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skogsalm (EN),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