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dokument behandlar höga naturvärden i avverkningsanmälan A 55075-2021 i Falköpings kommun. Denna avverkningsanmälan inkom 2021-10-05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