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som inkom 2025-07-09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(NT), blåmossa (S, T), granriska (S), gulgrön kantmusseron (S), kruskantarell (S), rödgul trumpetsvamp (S), strimspindling (S), trådticka (S, T), blåsippa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6464649, E 420883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