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dokument behandlar höga naturvärden i avverkningsanmälan A 8971-2024 i Falköpings kommun som inkom 2024-03-06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6456241, E 422062 i SWEREF 99 TM.</w:t>
      </w:r>
    </w:p>
    <w:p>
      <w:pPr>
        <w:pStyle w:val="Heading2"/>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