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Detta dokument behandlar höga naturvärden i avverkningsanmälan A 39349-2024 i Falköpings kommun som inkom 2024-09-16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6452640, E 419765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klasefibbla (NT),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