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dokument behandlar höga naturvärden i avverkningsanmälan A 58687-2025 i Falköpings kommun som inkom 2025-11-25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jungfrulin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6457815, E 426702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