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Detta dokument behandlar höga naturvärden i avverkningsanmälan A 14048-2025 i Falköpings kommun som inkom 2025-03-24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6463374, E 422339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