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Detta dokument behandlar höga naturvärden i avverkningsanmälan A 29012-2024 i Falköpings kommun som inkom 2024-07-05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6448912, E 404502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8 naturvårdsarter hittats: grönfink (VU, §4), björktrast (NT, §4), gulsparv (NT, §4), sparvuggla (NT, §4), talltita (NT, §4), grönsiska (§4), 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sparvuggla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