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55444-2025 i Kils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