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dokument behandlar höga naturvärden i avverkningsanmälan A 53498-2023 i Kils kommun som inkom 2023-10-31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6605294, E 386626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