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Detta dokument behandlar höga naturvärden i avverkningsanmälan A 35453-2024 i Kils kommun som inkom 2024-08-27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16858" cy="5688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1685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6608843, E 395952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