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Detta dokument behandlar höga naturvärden i avverkningsanmälan A 40853-2024 i Kils kommun som inkom 2024-09-23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6612404, E 405453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