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som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 naturvårdsarter hittats: ullticka (NT, T) och vedtrappmossa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