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Detta dokument behandlar höga naturvärden i avverkningsanmälan A 7240-2023 i Eda kommun som inkom 2023-02-13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6622180, E 332486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