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Detta dokument behandlar höga naturvärden i avverkningsanmälan A 9157-2024 i Eda kommun som inkom 2024-03-07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6628913, E 333057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ullticka (NT, T), bronshjon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