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avverkningsanmälan A 59864-2021 i Eda kommun. Denna avverkningsanmälan inkom 2021-10-25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