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Detta dokument behandlar höga naturvärden i avverkningsanmälan A 9157-2024 i Eda kommun som inkom 2024-03-07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6628913, E 333057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ullticka (NT, T),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