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dokument behandlar höga naturvärden i avverkningsanmälan A 13525-2026 i Torsby kommun. Denna avverkningsanmälan inkom 2026-03-13 15:23:28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6710115, E 410978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