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44286-2025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