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dokument behandlar höga naturvärden i avverkningsanmälan A 13155-2026 i Torsby kommun som inkom 2026-03-12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6743144, E 376370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