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som inkom 2026-03-13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dvärgbägarlav (NT, T), kolflarnlav (NT, T), kortskaftad ärgspik (NT), mörk kolflarnlav (NT), skuggblåslav (NT, T), vedflamlav (NT), vedskivlav (NT, 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