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dokument behandlar höga naturvärden i avverkningsanmälan A 26299-2026 i Torsby kommun som inkom 2026-06-09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6662536, E 393849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