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dokument behandlar höga naturvärden i avverkningsanmälan A 35553-2023 i Torsby kommun som inkom 2023-08-09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törnskata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6661900, E 386440 i SWEREF 99 TM.</w:t>
      </w:r>
    </w:p>
    <w:p>
      <w:pPr>
        <w:pStyle w:val="Heading2"/>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