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dokument behandlar höga naturvärden i avverkningsanmälan A 38541-2023 i Torsby kommun som inkom 2023-08-24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26944" cy="5688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526944"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6720851, E 390848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