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dokument behandlar höga naturvärden i avverkningsanmälan A 40541-2024 i Torsby kommun som inkom 2024-09-20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6965" cy="5688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956965"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6759430, E 365269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