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dokument behandlar höga naturvärden i avverkningsanmälan A 49109-2021 i Torsby kommun som inkom 2021-09-14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lunglav (NT, T), skrovellav (NT, T), vågticka (NT), stuplav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