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Detta dokument behandlar höga naturvärden i avverkningsanmälan A 11763-2026 i Torsby kommun som inkom 2026-03-03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6702581, E 389851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