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Detta dokument behandlar höga naturvärden i avverkningsanmälan A 11896-2026 i Torsby kommun som inkom 2026-03-04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6723518, E 388846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