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Detta dokument behandlar höga naturvärden i avverkningsanmälan A 13361-2023 i Torsby kommun som inkom 2023-03-20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6663233, E 384451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