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Detta dokument behandlar höga naturvärden i avverkningsanmälan A 24927-2026 i Torsby kommun som inkom 2026-06-01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6726710, E 403828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