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Detta dokument behandlar höga naturvärden i avverkningsanmälan A 27116-2025 i Torsby kommun som inkom 2025-06-03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6736922, E 380028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bred trollknäppare (NT). Av dessa är 1 rödlistade. För rödlistade arter har rödlistekategorin angivits inom parentes.</w:t>
      </w:r>
    </w:p>
    <w:p>
      <w:r>
        <w:t>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