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som inkom 2024-08-14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6697325, E 403562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13 naturvårdsarter hittats: garnlav (VU, T), hållav (VU), brunpudrad nållav (NT, T), kattfotslav (NT, T), lunglav (NT, T), motaggsvamp (NT, T), orange taggsvamp (NT, T), skarp dropptaggsvamp (NT), skrovellav (NT, T), talltita (NT, §4), flagellkvastmossa (S, T), korallblylav (S, T) och stuplav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