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Detta dokument behandlar höga naturvärden i avverkningsanmälan A 33802-2022 i Torsby kommun som inkom 2022-08-17 och omfattar 20,4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6716827, E 375318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fältgentiana (VU) och praktvaxing (NT). Av dessa är 2 rödlistade. För rödlistade arter har rödlistekategorin angivits inom parentes.</w:t>
      </w:r>
    </w:p>
    <w:p>
      <w:r>
        <w:t>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