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Detta dokument behandlar höga naturvärden i avverkningsanmälan A 62507-2023 i Torsby kommun som inkom 2023-12-07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6679026, E 364586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