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Detta dokument behandlar höga naturvärden i avverkningsanmälan A 7394-2026 i Torsby kommun som inkom 2026-02-06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6706365, E 406938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dropptaggsvamp (NT, T), motaggsvamp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