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dokument behandlar höga naturvärden i avverkningsanmälan A 10343-2025 i Torsby kommun som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skuggblåslav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6718671, E 378327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