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dokument behandlar höga naturvärden i avverkningsanmälan A 24380-2026 i Torsby kommun som inkom 2026-05-27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6709723, E 404147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