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dokument behandlar höga naturvärden i avverkningsanmälan A 50608-2023 i Torsby kommun som inkom 2023-10-18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6715683, E 389984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