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dokument behandlar höga naturvärden i avverkningsanmälan A 52591-2023 i Torsby kommun som inkom 2023-10-26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6684922, E 384170 i SWEREF 99 TM.</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