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som inkom 2026-03-27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6704657, E 408599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19 naturvårdsarter hittats: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