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Detta dokument behandlar höga naturvärden i avverkningsanmälan A 20763-2025 i Torsby kommun som inkom 2025-04-29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6719681, E 407979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kolflarnlav (NT, T), mörk kolflarnlav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