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Detta dokument behandlar höga naturvärden i avverkningsanmälan A 25710-2026 i Torsby kommun som inkom 2026-06-05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6689312, E 394540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