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Detta dokument behandlar höga naturvärden i avverkningsanmälan A 4972-2022 i Torsby kommun som inkom 2022-02-01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6723901, E 405191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