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Detta dokument behandlar höga naturvärden i avverkningsanmälan A 54982-2021 i Torsby kommun som inkom 2021-09-30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6682026, E 372025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