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dokument behandlar höga naturvärden i avverkningsanmälan A 42488-2022 i Torsby kommun. Denna avverkningsanmälan inkom 2022-09-27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