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klagomål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6743884, E 378201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