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dokument behandlar höga naturvärden i avverkningsanmälan A 12915-2026 i Torsby kommun som inkom 2026-03-11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6695812, E 375812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